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9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Name: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Social Studies</w:t>
      </w:r>
    </w:p>
    <w:p w:rsidR="004366BD" w:rsidRDefault="0000319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18</w:t>
      </w:r>
      <w:r w:rsidRPr="0000319D">
        <w:rPr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Fonts w:ascii="Georgia" w:hAnsi="Georgia"/>
          <w:color w:val="000000"/>
          <w:sz w:val="20"/>
          <w:szCs w:val="20"/>
        </w:rPr>
        <w:t xml:space="preserve"> Amendment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Mr. McAuliffe</w:t>
      </w:r>
      <w:r w:rsidR="004366BD">
        <w:rPr>
          <w:rFonts w:ascii="Georgia" w:hAnsi="Georgia"/>
          <w:color w:val="000000"/>
          <w:sz w:val="20"/>
          <w:szCs w:val="20"/>
        </w:rPr>
        <w:t xml:space="preserve">  </w:t>
      </w:r>
    </w:p>
    <w:p w:rsidR="0000319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Today we will be talking about the dangers of alcohol.  </w:t>
      </w:r>
    </w:p>
    <w:p w:rsidR="004366B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Reporting on the dangers of alcohol started,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</w:rPr>
        <w:t>in the 1800s</w:t>
      </w:r>
      <w:r>
        <w:rPr>
          <w:rFonts w:ascii="Georgia" w:hAnsi="Georgia"/>
          <w:color w:val="000000"/>
          <w:sz w:val="20"/>
          <w:szCs w:val="20"/>
        </w:rPr>
        <w:t>. </w:t>
      </w:r>
      <w:r>
        <w:rPr>
          <w:rFonts w:ascii="Georgia" w:hAnsi="Georgia"/>
          <w:color w:val="000000"/>
          <w:sz w:val="20"/>
          <w:szCs w:val="20"/>
          <w:u w:val="single"/>
        </w:rPr>
        <w:t>Many people took a pledge</w:t>
      </w:r>
      <w:r w:rsidR="0000319D">
        <w:rPr>
          <w:rFonts w:ascii="Georgia" w:hAnsi="Georgia"/>
          <w:color w:val="000000"/>
          <w:sz w:val="20"/>
          <w:szCs w:val="20"/>
          <w:u w:val="single"/>
        </w:rPr>
        <w:t xml:space="preserve"> (swore)</w:t>
      </w:r>
      <w:r>
        <w:rPr>
          <w:rFonts w:ascii="Georgia" w:hAnsi="Georgia"/>
          <w:color w:val="000000"/>
          <w:sz w:val="20"/>
          <w:szCs w:val="20"/>
          <w:u w:val="single"/>
        </w:rPr>
        <w:t xml:space="preserve"> never to drink alcohol</w:t>
      </w:r>
      <w:r>
        <w:rPr>
          <w:rFonts w:ascii="Georgia" w:hAnsi="Georgia"/>
          <w:color w:val="000000"/>
          <w:sz w:val="20"/>
          <w:szCs w:val="20"/>
        </w:rPr>
        <w:t>. They were part of a movement called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Style w:val="Emphasis"/>
          <w:rFonts w:ascii="Georgia" w:hAnsi="Georgia"/>
          <w:b/>
          <w:bCs/>
          <w:color w:val="000000"/>
          <w:sz w:val="20"/>
          <w:szCs w:val="20"/>
        </w:rPr>
        <w:t>Temperance Movement</w:t>
      </w:r>
      <w:r>
        <w:rPr>
          <w:rFonts w:ascii="Georgia" w:hAnsi="Georgia"/>
          <w:color w:val="000000"/>
          <w:sz w:val="20"/>
          <w:szCs w:val="20"/>
        </w:rPr>
        <w:t> it had an enormous impact on our country. </w:t>
      </w:r>
      <w:r>
        <w:rPr>
          <w:rFonts w:ascii="Georgia" w:hAnsi="Georgia"/>
          <w:color w:val="000000"/>
          <w:sz w:val="20"/>
          <w:szCs w:val="20"/>
          <w:u w:val="single"/>
        </w:rPr>
        <w:t>In the 1800's drinking was a way of life</w:t>
      </w:r>
      <w:r>
        <w:rPr>
          <w:rFonts w:ascii="Georgia" w:hAnsi="Georgia"/>
          <w:color w:val="000000"/>
          <w:sz w:val="20"/>
          <w:szCs w:val="20"/>
        </w:rPr>
        <w:t>. People used to do hard physical labor (work)  and they often drank while working—</w:t>
      </w:r>
      <w:r>
        <w:rPr>
          <w:rStyle w:val="Strong"/>
          <w:rFonts w:ascii="Georgia" w:hAnsi="Georgia"/>
          <w:color w:val="000000"/>
          <w:sz w:val="20"/>
          <w:szCs w:val="20"/>
        </w:rPr>
        <w:t>companies often paid workers with drinks as well as money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4366B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Temperance Movement tried to so</w:t>
      </w:r>
      <w:r w:rsidR="0000319D">
        <w:rPr>
          <w:rFonts w:ascii="Georgia" w:hAnsi="Georgia"/>
          <w:color w:val="000000"/>
          <w:sz w:val="20"/>
          <w:szCs w:val="20"/>
        </w:rPr>
        <w:t>lve this problem. T</w:t>
      </w:r>
      <w:r>
        <w:rPr>
          <w:rFonts w:ascii="Georgia" w:hAnsi="Georgia"/>
          <w:color w:val="000000"/>
          <w:sz w:val="20"/>
          <w:szCs w:val="20"/>
        </w:rPr>
        <w:t>he movement tried to</w:t>
      </w:r>
      <w:r>
        <w:rPr>
          <w:rFonts w:ascii="Georgia" w:hAnsi="Georgia"/>
          <w:color w:val="000000"/>
          <w:sz w:val="20"/>
          <w:szCs w:val="20"/>
          <w:u w:val="single"/>
        </w:rPr>
        <w:t> lower or end people's drinking</w:t>
      </w:r>
      <w:r>
        <w:rPr>
          <w:rFonts w:ascii="Georgia" w:hAnsi="Georgia"/>
          <w:color w:val="000000"/>
          <w:sz w:val="20"/>
          <w:szCs w:val="20"/>
        </w:rPr>
        <w:t>. The Temperance movement was so powerful some states </w:t>
      </w:r>
      <w:r>
        <w:rPr>
          <w:rStyle w:val="Emphasis"/>
          <w:rFonts w:ascii="Georgia" w:hAnsi="Georgia"/>
          <w:color w:val="000000"/>
          <w:sz w:val="20"/>
          <w:szCs w:val="20"/>
        </w:rPr>
        <w:t>passed laws</w:t>
      </w:r>
      <w:r>
        <w:rPr>
          <w:rStyle w:val="apple-converted-space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Style w:val="Strong"/>
          <w:rFonts w:ascii="Georgia" w:hAnsi="Georgia"/>
          <w:i/>
          <w:iCs/>
          <w:color w:val="000000"/>
          <w:sz w:val="20"/>
          <w:szCs w:val="20"/>
        </w:rPr>
        <w:t>prohibiting</w:t>
      </w:r>
      <w:r>
        <w:rPr>
          <w:rStyle w:val="apple-converted-space"/>
          <w:rFonts w:ascii="Georgia" w:hAnsi="Georgia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Georgia" w:hAnsi="Georgia"/>
          <w:color w:val="000000"/>
          <w:sz w:val="20"/>
          <w:szCs w:val="20"/>
        </w:rPr>
        <w:t>(ending)</w:t>
      </w:r>
      <w:r w:rsidR="0000319D">
        <w:rPr>
          <w:rStyle w:val="Emphasis"/>
          <w:rFonts w:ascii="Georgia" w:hAnsi="Georgia"/>
          <w:color w:val="000000"/>
          <w:sz w:val="20"/>
          <w:szCs w:val="20"/>
        </w:rPr>
        <w:t xml:space="preserve"> </w:t>
      </w:r>
      <w:r>
        <w:rPr>
          <w:rStyle w:val="Emphasis"/>
          <w:rFonts w:ascii="Georgia" w:hAnsi="Georgia"/>
          <w:color w:val="000000"/>
          <w:sz w:val="20"/>
          <w:szCs w:val="20"/>
        </w:rPr>
        <w:t>the sale of alcohol.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When people took the pledge to stop drinking they joined what was called the "</w:t>
      </w:r>
      <w:r>
        <w:rPr>
          <w:rStyle w:val="Strong"/>
          <w:rFonts w:ascii="Georgia" w:hAnsi="Georgia"/>
          <w:color w:val="000000"/>
          <w:sz w:val="20"/>
          <w:szCs w:val="20"/>
        </w:rPr>
        <w:t>Cold Water Army."</w:t>
      </w:r>
    </w:p>
    <w:p w:rsidR="004366BD" w:rsidRDefault="0000319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Temperance Movement </w:t>
      </w:r>
      <w:r w:rsidR="004366BD">
        <w:rPr>
          <w:rFonts w:ascii="Georgia" w:hAnsi="Georgia"/>
          <w:color w:val="000000"/>
          <w:sz w:val="20"/>
          <w:szCs w:val="20"/>
        </w:rPr>
        <w:t>tried to change the world and</w:t>
      </w:r>
      <w:r>
        <w:rPr>
          <w:rFonts w:ascii="Georgia" w:hAnsi="Georgia"/>
          <w:color w:val="000000"/>
          <w:sz w:val="20"/>
          <w:szCs w:val="20"/>
        </w:rPr>
        <w:t xml:space="preserve"> make it better. They wanted to</w:t>
      </w:r>
      <w:r w:rsidR="004366BD">
        <w:rPr>
          <w:rFonts w:ascii="Georgia" w:hAnsi="Georgia"/>
          <w:color w:val="000000"/>
          <w:sz w:val="20"/>
          <w:szCs w:val="20"/>
        </w:rPr>
        <w:t> improve all parts of life including</w:t>
      </w:r>
      <w:r w:rsidR="004366BD">
        <w:rPr>
          <w:rStyle w:val="apple-converted-space"/>
          <w:rFonts w:ascii="Georgia" w:hAnsi="Georgia"/>
          <w:color w:val="000000"/>
          <w:sz w:val="20"/>
          <w:szCs w:val="20"/>
          <w:u w:val="single"/>
        </w:rPr>
        <w:t> </w:t>
      </w:r>
      <w:r w:rsidR="004366BD">
        <w:rPr>
          <w:rFonts w:ascii="Georgia" w:hAnsi="Georgia"/>
          <w:color w:val="000000"/>
          <w:sz w:val="20"/>
          <w:szCs w:val="20"/>
          <w:u w:val="single"/>
        </w:rPr>
        <w:t xml:space="preserve">diet, fashion, the care for the mentally ill, the treatment of </w:t>
      </w:r>
      <w:r>
        <w:rPr>
          <w:rFonts w:ascii="Georgia" w:hAnsi="Georgia"/>
          <w:color w:val="000000"/>
          <w:sz w:val="20"/>
          <w:szCs w:val="20"/>
          <w:u w:val="single"/>
        </w:rPr>
        <w:t xml:space="preserve">prisoners, world peace, rights of women, and end </w:t>
      </w:r>
      <w:r w:rsidR="004366BD">
        <w:rPr>
          <w:rFonts w:ascii="Georgia" w:hAnsi="Georgia"/>
          <w:color w:val="000000"/>
          <w:sz w:val="20"/>
          <w:szCs w:val="20"/>
          <w:u w:val="single"/>
        </w:rPr>
        <w:t>slavery</w:t>
      </w:r>
      <w:r w:rsidR="004366BD">
        <w:rPr>
          <w:rFonts w:ascii="Georgia" w:hAnsi="Georgia"/>
          <w:color w:val="000000"/>
          <w:sz w:val="20"/>
          <w:szCs w:val="20"/>
        </w:rPr>
        <w:t>.</w:t>
      </w:r>
    </w:p>
    <w:p w:rsidR="004366B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Over the course of the 1800s voting laws changed that allowed </w:t>
      </w:r>
      <w:r>
        <w:rPr>
          <w:rStyle w:val="Strong"/>
          <w:rFonts w:ascii="Georgia" w:hAnsi="Georgia"/>
          <w:color w:val="000000"/>
          <w:sz w:val="20"/>
          <w:szCs w:val="20"/>
        </w:rPr>
        <w:t>all free white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</w:rPr>
        <w:t>males</w:t>
      </w:r>
      <w:r w:rsidR="0000319D">
        <w:rPr>
          <w:rStyle w:val="Strong"/>
          <w:rFonts w:ascii="Georgia" w:hAnsi="Georgia"/>
          <w:color w:val="000000"/>
          <w:sz w:val="20"/>
          <w:szCs w:val="20"/>
        </w:rPr>
        <w:t>,</w:t>
      </w:r>
      <w:bookmarkStart w:id="0" w:name="_GoBack"/>
      <w:bookmarkEnd w:id="0"/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  <w:u w:val="single"/>
        </w:rPr>
        <w:t>regardless of their ownership of land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and </w:t>
      </w:r>
      <w:r w:rsidR="0000319D">
        <w:rPr>
          <w:rStyle w:val="Emphasis"/>
          <w:rFonts w:ascii="Georgia" w:hAnsi="Georgia"/>
          <w:color w:val="000000"/>
          <w:sz w:val="20"/>
          <w:szCs w:val="20"/>
        </w:rPr>
        <w:t>African American males</w:t>
      </w:r>
      <w:r>
        <w:rPr>
          <w:rStyle w:val="Emphasis"/>
          <w:rFonts w:ascii="Georgia" w:hAnsi="Georgia"/>
          <w:color w:val="000000"/>
          <w:sz w:val="20"/>
          <w:szCs w:val="20"/>
        </w:rPr>
        <w:t xml:space="preserve"> received the right to vote (15th amendment).</w:t>
      </w:r>
    </w:p>
    <w:p w:rsidR="004366B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1919 the Temperance Movement was successful in getting the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</w:rPr>
        <w:t>18th amendment passed</w:t>
      </w:r>
      <w:r>
        <w:rPr>
          <w:rFonts w:ascii="Georgia" w:hAnsi="Georgia"/>
          <w:color w:val="000000"/>
          <w:sz w:val="20"/>
          <w:szCs w:val="20"/>
        </w:rPr>
        <w:t>. (The 18th amendment made the production</w:t>
      </w:r>
      <w:r w:rsidR="0000319D">
        <w:rPr>
          <w:rFonts w:ascii="Georgia" w:hAnsi="Georgia"/>
          <w:color w:val="000000"/>
          <w:sz w:val="20"/>
          <w:szCs w:val="20"/>
        </w:rPr>
        <w:t xml:space="preserve"> (making)</w:t>
      </w:r>
      <w:r>
        <w:rPr>
          <w:rFonts w:ascii="Georgia" w:hAnsi="Georgia"/>
          <w:color w:val="000000"/>
          <w:sz w:val="20"/>
          <w:szCs w:val="20"/>
        </w:rPr>
        <w:t>, sale and drinking of alcoholic beverages illegal in all states).</w:t>
      </w:r>
    </w:p>
    <w:p w:rsidR="004366B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What impact on America did the Temperance Movement have?</w:t>
      </w:r>
    </w:p>
    <w:p w:rsidR="004366B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Create a list of all the issues the Temperance movement wanted to solve in the 1800's.</w:t>
      </w:r>
    </w:p>
    <w:p w:rsidR="004366BD" w:rsidRDefault="004366BD" w:rsidP="004366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 Based upon question 2: Do you believe the Temperance Movement was successful? Why or why not?</w:t>
      </w:r>
    </w:p>
    <w:p w:rsidR="00130272" w:rsidRDefault="00130272"/>
    <w:sectPr w:rsidR="0013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BD"/>
    <w:rsid w:val="0000319D"/>
    <w:rsid w:val="00130272"/>
    <w:rsid w:val="004366BD"/>
    <w:rsid w:val="00FC19B8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3657"/>
  <w15:docId w15:val="{E26C9481-B427-41B5-92A8-A7E959D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6BD"/>
    <w:rPr>
      <w:b/>
      <w:bCs/>
    </w:rPr>
  </w:style>
  <w:style w:type="character" w:customStyle="1" w:styleId="apple-converted-space">
    <w:name w:val="apple-converted-space"/>
    <w:basedOn w:val="DefaultParagraphFont"/>
    <w:rsid w:val="004366BD"/>
  </w:style>
  <w:style w:type="character" w:styleId="Emphasis">
    <w:name w:val="Emphasis"/>
    <w:basedOn w:val="DefaultParagraphFont"/>
    <w:uiPriority w:val="20"/>
    <w:qFormat/>
    <w:rsid w:val="004366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FB8D6D67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4</cp:revision>
  <cp:lastPrinted>2018-03-19T12:40:00Z</cp:lastPrinted>
  <dcterms:created xsi:type="dcterms:W3CDTF">2017-02-17T15:01:00Z</dcterms:created>
  <dcterms:modified xsi:type="dcterms:W3CDTF">2018-03-19T12:40:00Z</dcterms:modified>
</cp:coreProperties>
</file>