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Les adjectifs possessifs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i/>
          <w:iCs/>
          <w:u w:val="single"/>
        </w:rPr>
        <w:t>my</w:t>
      </w:r>
      <w:r>
        <w:rPr>
          <w:b/>
          <w:bCs/>
          <w:u w:val="none"/>
        </w:rPr>
        <w:tab/>
        <w:tab/>
        <w:tab/>
        <w:tab/>
        <w:tab/>
        <w:tab/>
        <w:tab/>
      </w:r>
      <w:r>
        <w:rPr>
          <w:b/>
          <w:bCs/>
          <w:i/>
          <w:iCs/>
          <w:u w:val="single"/>
        </w:rPr>
        <w:t>our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>mon</w:t>
      </w:r>
      <w:r>
        <w:rPr>
          <w:b w:val="false"/>
          <w:bCs w:val="false"/>
          <w:u w:val="none"/>
        </w:rPr>
        <w:t xml:space="preserve"> – before masc. singular </w:t>
      </w:r>
      <w:r>
        <w:rPr>
          <w:b w:val="false"/>
          <w:bCs w:val="false"/>
          <w:i/>
          <w:iCs/>
          <w:u w:val="single"/>
        </w:rPr>
        <w:t>and</w:t>
      </w:r>
      <w:r>
        <w:rPr>
          <w:b w:val="false"/>
          <w:bCs w:val="false"/>
          <w:i w:val="false"/>
          <w:iCs w:val="false"/>
          <w:u w:val="none"/>
        </w:rPr>
        <w:t xml:space="preserve"> fem. singular</w:t>
        <w:tab/>
      </w:r>
      <w:r>
        <w:rPr>
          <w:b/>
          <w:bCs/>
          <w:i w:val="false"/>
          <w:iCs w:val="false"/>
          <w:u w:val="none"/>
        </w:rPr>
        <w:t>notre</w:t>
      </w:r>
      <w:r>
        <w:rPr>
          <w:b w:val="false"/>
          <w:bCs w:val="false"/>
          <w:i w:val="false"/>
          <w:iCs w:val="false"/>
          <w:u w:val="none"/>
        </w:rPr>
        <w:t xml:space="preserve"> – before singular nouns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 w:val="false"/>
          <w:bCs w:val="false"/>
          <w:i w:val="false"/>
          <w:iCs w:val="false"/>
          <w:u w:val="none"/>
        </w:rPr>
        <w:tab/>
        <w:t>beginning with a vowel sound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i w:val="false"/>
          <w:iCs w:val="false"/>
          <w:u w:val="none"/>
        </w:rPr>
        <w:t>ma</w:t>
      </w:r>
      <w:r>
        <w:rPr>
          <w:b w:val="false"/>
          <w:bCs w:val="false"/>
          <w:i w:val="false"/>
          <w:iCs w:val="false"/>
          <w:u w:val="none"/>
        </w:rPr>
        <w:t xml:space="preserve"> – before fem. singular nouns beginning with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 w:val="false"/>
          <w:bCs w:val="false"/>
          <w:i w:val="false"/>
          <w:iCs w:val="false"/>
          <w:u w:val="none"/>
        </w:rPr>
        <w:tab/>
        <w:t>a consonant sound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i w:val="false"/>
          <w:iCs w:val="false"/>
          <w:u w:val="none"/>
        </w:rPr>
        <w:t>mes</w:t>
      </w:r>
      <w:r>
        <w:rPr>
          <w:b w:val="false"/>
          <w:bCs w:val="false"/>
          <w:i w:val="false"/>
          <w:iCs w:val="false"/>
          <w:u w:val="none"/>
        </w:rPr>
        <w:t xml:space="preserve"> – before plural nouns</w:t>
        <w:tab/>
        <w:tab/>
        <w:tab/>
        <w:tab/>
      </w:r>
      <w:r>
        <w:rPr>
          <w:b/>
          <w:bCs/>
          <w:i w:val="false"/>
          <w:iCs w:val="false"/>
          <w:u w:val="none"/>
        </w:rPr>
        <w:t>nos</w:t>
      </w:r>
      <w:r>
        <w:rPr>
          <w:b w:val="false"/>
          <w:bCs w:val="false"/>
          <w:i w:val="false"/>
          <w:iCs w:val="false"/>
          <w:u w:val="none"/>
        </w:rPr>
        <w:t xml:space="preserve"> – before plural nouns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i/>
          <w:iCs/>
          <w:u w:val="single"/>
        </w:rPr>
        <w:t>your</w:t>
      </w:r>
      <w:r>
        <w:rPr>
          <w:b/>
          <w:bCs/>
          <w:i/>
          <w:iCs/>
          <w:u w:val="none"/>
        </w:rPr>
        <w:t xml:space="preserve"> </w:t>
      </w:r>
      <w:r>
        <w:rPr>
          <w:b/>
          <w:bCs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none"/>
        </w:rPr>
        <w:t>(tu)</w:t>
        <w:tab/>
        <w:tab/>
        <w:tab/>
        <w:tab/>
        <w:tab/>
        <w:tab/>
      </w:r>
      <w:r>
        <w:rPr>
          <w:b/>
          <w:bCs/>
          <w:i/>
          <w:iCs/>
          <w:u w:val="single"/>
        </w:rPr>
        <w:t>your</w:t>
      </w:r>
      <w:r>
        <w:rPr>
          <w:b/>
          <w:bCs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none"/>
        </w:rPr>
        <w:t>(vous)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i w:val="false"/>
          <w:iCs w:val="false"/>
          <w:u w:val="none"/>
        </w:rPr>
        <w:t xml:space="preserve">ton </w:t>
      </w:r>
      <w:r>
        <w:rPr>
          <w:b w:val="false"/>
          <w:bCs w:val="false"/>
          <w:i w:val="false"/>
          <w:iCs w:val="false"/>
          <w:u w:val="none"/>
        </w:rPr>
        <w:t xml:space="preserve">– before masc. singular </w:t>
      </w:r>
      <w:r>
        <w:rPr>
          <w:b w:val="false"/>
          <w:bCs w:val="false"/>
          <w:i/>
          <w:iCs/>
          <w:u w:val="single"/>
        </w:rPr>
        <w:t>and</w:t>
      </w:r>
      <w:r>
        <w:rPr>
          <w:b w:val="false"/>
          <w:bCs w:val="false"/>
          <w:i w:val="false"/>
          <w:iCs w:val="false"/>
          <w:u w:val="none"/>
        </w:rPr>
        <w:t xml:space="preserve"> fem. singular</w:t>
        <w:tab/>
      </w:r>
      <w:r>
        <w:rPr>
          <w:b/>
          <w:bCs/>
          <w:i w:val="false"/>
          <w:iCs w:val="false"/>
          <w:u w:val="none"/>
        </w:rPr>
        <w:t xml:space="preserve">votre </w:t>
      </w:r>
      <w:r>
        <w:rPr>
          <w:b w:val="false"/>
          <w:bCs w:val="false"/>
          <w:i w:val="false"/>
          <w:iCs w:val="false"/>
          <w:u w:val="none"/>
        </w:rPr>
        <w:t>– before singular nouns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 w:val="false"/>
          <w:bCs w:val="false"/>
          <w:i w:val="false"/>
          <w:iCs w:val="false"/>
          <w:u w:val="none"/>
        </w:rPr>
        <w:tab/>
        <w:t>beginning with a vowel sound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i w:val="false"/>
          <w:iCs w:val="false"/>
          <w:u w:val="none"/>
        </w:rPr>
        <w:t xml:space="preserve">ta </w:t>
      </w:r>
      <w:r>
        <w:rPr>
          <w:b w:val="false"/>
          <w:bCs w:val="false"/>
          <w:i w:val="false"/>
          <w:iCs w:val="false"/>
          <w:u w:val="none"/>
        </w:rPr>
        <w:t>– before fem. singular nouns beginning with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 w:val="false"/>
          <w:bCs w:val="false"/>
          <w:i w:val="false"/>
          <w:iCs w:val="false"/>
          <w:u w:val="none"/>
        </w:rPr>
        <w:tab/>
        <w:t>a consonant sound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i w:val="false"/>
          <w:iCs w:val="false"/>
          <w:u w:val="none"/>
        </w:rPr>
        <w:t xml:space="preserve">tes </w:t>
      </w:r>
      <w:r>
        <w:rPr>
          <w:b w:val="false"/>
          <w:bCs w:val="false"/>
          <w:i w:val="false"/>
          <w:iCs w:val="false"/>
          <w:u w:val="none"/>
        </w:rPr>
        <w:t>– before plural nouns</w:t>
        <w:tab/>
        <w:tab/>
        <w:tab/>
        <w:tab/>
      </w:r>
      <w:r>
        <w:rPr>
          <w:b/>
          <w:bCs/>
          <w:i w:val="false"/>
          <w:iCs w:val="false"/>
          <w:u w:val="none"/>
        </w:rPr>
        <w:t>vos</w:t>
      </w:r>
      <w:r>
        <w:rPr>
          <w:b w:val="false"/>
          <w:bCs w:val="false"/>
          <w:i w:val="false"/>
          <w:iCs w:val="false"/>
          <w:u w:val="none"/>
        </w:rPr>
        <w:t xml:space="preserve"> – before plural nouns</w:t>
      </w:r>
    </w:p>
    <w:p>
      <w:pPr>
        <w:pStyle w:val="Normal"/>
        <w:jc w:val="left"/>
        <w:rPr>
          <w:i w:val="false"/>
          <w:i w:val="false"/>
          <w:iCs w:val="false"/>
          <w:u w:val="non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i w:val="false"/>
          <w:i w:val="false"/>
          <w:iCs w:val="false"/>
          <w:u w:val="non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i/>
          <w:iCs/>
          <w:u w:val="single"/>
        </w:rPr>
        <w:t>his, her, its, one’s</w:t>
      </w:r>
      <w:r>
        <w:rPr>
          <w:b/>
          <w:bCs/>
          <w:i w:val="false"/>
          <w:iCs w:val="false"/>
          <w:u w:val="none"/>
        </w:rPr>
        <w:tab/>
        <w:tab/>
        <w:tab/>
        <w:tab/>
        <w:tab/>
      </w:r>
      <w:r>
        <w:rPr>
          <w:b/>
          <w:bCs/>
          <w:i/>
          <w:iCs/>
          <w:u w:val="single"/>
        </w:rPr>
        <w:t>their</w:t>
      </w:r>
    </w:p>
    <w:p>
      <w:pPr>
        <w:pStyle w:val="Normal"/>
        <w:jc w:val="left"/>
        <w:rPr>
          <w:i w:val="false"/>
          <w:i w:val="false"/>
          <w:iCs w:val="false"/>
          <w:u w:val="non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son </w:t>
      </w:r>
      <w:r>
        <w:rPr>
          <w:b w:val="false"/>
          <w:bCs w:val="false"/>
          <w:u w:val="none"/>
        </w:rPr>
        <w:t xml:space="preserve">– before masc. singular </w:t>
      </w:r>
      <w:r>
        <w:rPr>
          <w:b w:val="false"/>
          <w:bCs w:val="false"/>
          <w:i/>
          <w:iCs/>
          <w:u w:val="single"/>
        </w:rPr>
        <w:t>and</w:t>
      </w:r>
      <w:r>
        <w:rPr>
          <w:b w:val="false"/>
          <w:bCs w:val="false"/>
          <w:i w:val="false"/>
          <w:iCs w:val="false"/>
          <w:u w:val="none"/>
        </w:rPr>
        <w:t xml:space="preserve"> fem. singular</w:t>
      </w:r>
      <w:r>
        <w:rPr>
          <w:b/>
          <w:bCs/>
          <w:u w:val="none"/>
        </w:rPr>
        <w:tab/>
        <w:t xml:space="preserve">leur </w:t>
      </w:r>
      <w:r>
        <w:rPr>
          <w:b w:val="false"/>
          <w:bCs w:val="false"/>
          <w:i w:val="false"/>
          <w:iCs w:val="false"/>
          <w:u w:val="none"/>
        </w:rPr>
        <w:t>– before singular nouns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ab/>
      </w:r>
      <w:r>
        <w:rPr>
          <w:b w:val="false"/>
          <w:bCs w:val="false"/>
          <w:i w:val="false"/>
          <w:iCs w:val="false"/>
          <w:u w:val="none"/>
        </w:rPr>
        <w:t>beginning with a vowel sound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sa </w:t>
      </w:r>
      <w:r>
        <w:rPr>
          <w:b w:val="false"/>
          <w:bCs w:val="false"/>
          <w:i w:val="false"/>
          <w:iCs w:val="false"/>
          <w:u w:val="none"/>
        </w:rPr>
        <w:t>– before fem. singular nouns beginning with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 w:val="false"/>
          <w:bCs w:val="false"/>
          <w:i w:val="false"/>
          <w:iCs w:val="false"/>
          <w:u w:val="none"/>
        </w:rPr>
        <w:tab/>
        <w:t>a consonant sound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ses </w:t>
      </w:r>
      <w:r>
        <w:rPr>
          <w:b w:val="false"/>
          <w:bCs w:val="false"/>
          <w:i w:val="false"/>
          <w:iCs w:val="false"/>
          <w:u w:val="none"/>
        </w:rPr>
        <w:t>– before plural nouns</w:t>
      </w:r>
      <w:r>
        <w:rPr>
          <w:b/>
          <w:bCs/>
          <w:u w:val="none"/>
        </w:rPr>
        <w:tab/>
        <w:tab/>
        <w:tab/>
        <w:tab/>
        <w:t>leurs</w:t>
      </w:r>
      <w:r>
        <w:rPr>
          <w:b w:val="false"/>
          <w:bCs w:val="false"/>
          <w:i w:val="false"/>
          <w:iCs w:val="false"/>
          <w:u w:val="none"/>
        </w:rPr>
        <w:t xml:space="preserve"> – before plural nouns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i w:val="false"/>
          <w:iCs w:val="false"/>
          <w:u w:val="single"/>
        </w:rPr>
        <w:t>E</w:t>
      </w:r>
      <w:r>
        <w:rPr>
          <w:b/>
          <w:bCs/>
          <w:i w:val="false"/>
          <w:iCs w:val="false"/>
          <w:u w:val="single"/>
        </w:rPr>
        <w:t>xemples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Voici </w:t>
      </w:r>
      <w:r>
        <w:rPr>
          <w:b/>
          <w:bCs/>
          <w:i w:val="false"/>
          <w:iCs w:val="false"/>
          <w:u w:val="single"/>
        </w:rPr>
        <w:t>mon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single"/>
        </w:rPr>
        <w:t>fr</w:t>
      </w:r>
      <w:r>
        <w:rPr>
          <w:rFonts w:ascii="Liberation Serif" w:hAnsi="Liberation Serif"/>
          <w:b w:val="false"/>
          <w:bCs w:val="false"/>
          <w:i w:val="false"/>
          <w:iCs w:val="false"/>
          <w:u w:val="single"/>
        </w:rPr>
        <w:t>è</w:t>
      </w:r>
      <w:r>
        <w:rPr>
          <w:b w:val="false"/>
          <w:bCs w:val="false"/>
          <w:i w:val="false"/>
          <w:iCs w:val="false"/>
          <w:u w:val="single"/>
        </w:rPr>
        <w:t>re</w:t>
      </w:r>
      <w:r>
        <w:rPr>
          <w:b w:val="false"/>
          <w:bCs w:val="false"/>
          <w:i w:val="false"/>
          <w:iCs w:val="false"/>
          <w:u w:val="none"/>
        </w:rPr>
        <w:t>, Jacques.</w:t>
        <w:tab/>
        <w:tab/>
        <w:tab/>
        <w:tab/>
        <w:t xml:space="preserve">Elle ferme </w:t>
      </w:r>
      <w:r>
        <w:rPr>
          <w:b/>
          <w:bCs/>
          <w:i w:val="false"/>
          <w:iCs w:val="false"/>
          <w:u w:val="single"/>
        </w:rPr>
        <w:t>son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single"/>
        </w:rPr>
        <w:t>livre</w:t>
      </w:r>
      <w:r>
        <w:rPr>
          <w:b w:val="false"/>
          <w:bCs w:val="false"/>
          <w:i w:val="false"/>
          <w:iCs w:val="false"/>
          <w:u w:val="none"/>
        </w:rPr>
        <w:t>.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                  </w:t>
      </w:r>
      <w:r>
        <w:rPr>
          <w:b w:val="false"/>
          <w:bCs w:val="false"/>
          <w:i w:val="false"/>
          <w:iCs w:val="false"/>
          <w:u w:val="none"/>
        </w:rPr>
        <w:t>(m/s)</w:t>
        <w:tab/>
        <w:tab/>
        <w:tab/>
        <w:tab/>
        <w:tab/>
        <w:tab/>
        <w:tab/>
        <w:t xml:space="preserve"> (m/s)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J’ai trouv</w:t>
      </w:r>
      <w:r>
        <w:rPr>
          <w:rFonts w:ascii="Liberation Serif" w:hAnsi="Liberation Serif"/>
          <w:b w:val="false"/>
          <w:bCs w:val="false"/>
          <w:i w:val="false"/>
          <w:iCs w:val="false"/>
          <w:u w:val="none"/>
        </w:rPr>
        <w:t>é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/>
          <w:bCs/>
          <w:i w:val="false"/>
          <w:iCs w:val="false"/>
          <w:u w:val="single"/>
        </w:rPr>
        <w:t>ton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/>
          <w:bCs/>
          <w:i w:val="false"/>
          <w:iCs w:val="false"/>
          <w:u w:val="single"/>
        </w:rPr>
        <w:t>h</w:t>
      </w:r>
      <w:r>
        <w:rPr>
          <w:b w:val="false"/>
          <w:bCs w:val="false"/>
          <w:i w:val="false"/>
          <w:iCs w:val="false"/>
          <w:u w:val="single"/>
        </w:rPr>
        <w:t>orloge</w:t>
      </w:r>
      <w:r>
        <w:rPr>
          <w:b w:val="false"/>
          <w:bCs w:val="false"/>
          <w:i w:val="false"/>
          <w:iCs w:val="false"/>
          <w:u w:val="none"/>
        </w:rPr>
        <w:t>.</w:t>
        <w:tab/>
        <w:tab/>
        <w:tab/>
        <w:tab/>
        <w:t xml:space="preserve">Louise est </w:t>
      </w:r>
      <w:r>
        <w:rPr>
          <w:b/>
          <w:bCs/>
          <w:i w:val="false"/>
          <w:iCs w:val="false"/>
          <w:u w:val="single"/>
        </w:rPr>
        <w:t>mon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single"/>
        </w:rPr>
        <w:t>amie</w:t>
      </w:r>
      <w:r>
        <w:rPr>
          <w:b w:val="false"/>
          <w:bCs w:val="false"/>
          <w:i w:val="false"/>
          <w:iCs w:val="false"/>
          <w:u w:val="none"/>
        </w:rPr>
        <w:t>.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                         </w:t>
      </w:r>
      <w:r>
        <w:rPr>
          <w:b w:val="false"/>
          <w:bCs w:val="false"/>
          <w:i w:val="false"/>
          <w:iCs w:val="false"/>
          <w:u w:val="none"/>
        </w:rPr>
        <w:t>(f/s w/vowel sound)</w:t>
        <w:tab/>
        <w:tab/>
        <w:tab/>
        <w:tab/>
        <w:tab/>
        <w:t xml:space="preserve">   (f/s w/vowel sound)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Il porte </w:t>
      </w:r>
      <w:r>
        <w:rPr>
          <w:b/>
          <w:bCs/>
          <w:i w:val="false"/>
          <w:iCs w:val="false"/>
          <w:u w:val="single"/>
        </w:rPr>
        <w:t>sa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single"/>
        </w:rPr>
        <w:t>chemise</w:t>
      </w:r>
      <w:r>
        <w:rPr>
          <w:b w:val="false"/>
          <w:bCs w:val="false"/>
          <w:i w:val="false"/>
          <w:iCs w:val="false"/>
          <w:u w:val="none"/>
        </w:rPr>
        <w:t xml:space="preserve"> bleue.</w:t>
        <w:tab/>
        <w:tab/>
        <w:tab/>
        <w:tab/>
        <w:t xml:space="preserve">Robert a besoin de </w:t>
      </w:r>
      <w:r>
        <w:rPr>
          <w:b/>
          <w:bCs/>
          <w:i w:val="false"/>
          <w:iCs w:val="false"/>
          <w:u w:val="single"/>
        </w:rPr>
        <w:t>sa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single"/>
        </w:rPr>
        <w:t>r</w:t>
      </w:r>
      <w:r>
        <w:rPr>
          <w:rFonts w:ascii="Liberation Serif" w:hAnsi="Liberation Serif"/>
          <w:b w:val="false"/>
          <w:bCs w:val="false"/>
          <w:i w:val="false"/>
          <w:iCs w:val="false"/>
          <w:u w:val="single"/>
        </w:rPr>
        <w:t>è</w:t>
      </w:r>
      <w:r>
        <w:rPr>
          <w:b w:val="false"/>
          <w:bCs w:val="false"/>
          <w:i w:val="false"/>
          <w:iCs w:val="false"/>
          <w:u w:val="single"/>
        </w:rPr>
        <w:t>gle</w:t>
      </w:r>
      <w:r>
        <w:rPr>
          <w:b w:val="false"/>
          <w:bCs w:val="false"/>
          <w:i w:val="false"/>
          <w:iCs w:val="false"/>
          <w:u w:val="none"/>
        </w:rPr>
        <w:t>.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 xml:space="preserve">      </w:t>
      </w:r>
      <w:bookmarkStart w:id="0" w:name="__DdeLink__10_47629485"/>
      <w:r>
        <w:rPr>
          <w:b w:val="false"/>
          <w:bCs w:val="false"/>
          <w:i w:val="false"/>
          <w:iCs w:val="false"/>
          <w:u w:val="none"/>
        </w:rPr>
        <w:t>(f/s w/consonant sound)</w:t>
      </w:r>
      <w:bookmarkEnd w:id="0"/>
      <w:r>
        <w:rPr>
          <w:b w:val="false"/>
          <w:bCs w:val="false"/>
          <w:i w:val="false"/>
          <w:iCs w:val="false"/>
          <w:u w:val="none"/>
        </w:rPr>
        <w:tab/>
        <w:tab/>
        <w:tab/>
        <w:tab/>
        <w:tab/>
        <w:tab/>
        <w:t>(f/s w/consonant sound)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Je cherche </w:t>
      </w:r>
      <w:r>
        <w:rPr>
          <w:b/>
          <w:bCs/>
          <w:i w:val="false"/>
          <w:iCs w:val="false"/>
          <w:u w:val="single"/>
        </w:rPr>
        <w:t>mes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single"/>
        </w:rPr>
        <w:t>clefs</w:t>
      </w:r>
      <w:r>
        <w:rPr>
          <w:b w:val="false"/>
          <w:bCs w:val="false"/>
          <w:i w:val="false"/>
          <w:iCs w:val="false"/>
          <w:u w:val="none"/>
        </w:rPr>
        <w:t>.</w:t>
        <w:tab/>
        <w:tab/>
        <w:tab/>
        <w:tab/>
        <w:tab/>
        <w:t>O</w:t>
      </w:r>
      <w:r>
        <w:rPr>
          <w:rFonts w:ascii="Liberation Serif" w:hAnsi="Liberation Serif"/>
          <w:b w:val="false"/>
          <w:bCs w:val="false"/>
          <w:i w:val="false"/>
          <w:iCs w:val="false"/>
          <w:u w:val="none"/>
        </w:rPr>
        <w:t>ù</w:t>
      </w:r>
      <w:r>
        <w:rPr>
          <w:b w:val="false"/>
          <w:bCs w:val="false"/>
          <w:i w:val="false"/>
          <w:iCs w:val="false"/>
          <w:u w:val="none"/>
        </w:rPr>
        <w:t xml:space="preserve"> sont </w:t>
      </w:r>
      <w:r>
        <w:rPr>
          <w:b/>
          <w:bCs/>
          <w:i w:val="false"/>
          <w:iCs w:val="false"/>
          <w:u w:val="single"/>
        </w:rPr>
        <w:t>tes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single"/>
        </w:rPr>
        <w:t>devoirs</w:t>
      </w:r>
      <w:r>
        <w:rPr>
          <w:b w:val="false"/>
          <w:bCs w:val="false"/>
          <w:i w:val="false"/>
          <w:iCs w:val="false"/>
          <w:u w:val="none"/>
        </w:rPr>
        <w:t>?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ab/>
        <w:t xml:space="preserve">  (pl.)</w:t>
        <w:tab/>
        <w:tab/>
        <w:tab/>
        <w:tab/>
        <w:tab/>
        <w:tab/>
        <w:t xml:space="preserve">         (pl)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LibreOffice/5.1.6.2$Linux_x86 LibreOffice_project/10m0$Build-2</Application>
  <Pages>1</Pages>
  <Words>168</Words>
  <Characters>878</Characters>
  <CharactersWithSpaces>1164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2018-08-24T21:14:18Z</dcterms:created>
  <dc:creator/>
  <dc:description/>
  <dc:language>en-US</dc:language>
  <cp:lastModifiedBy/>
  <dcterms:modified xsi:type="dcterms:W3CDTF">2018-08-24T21:59:39Z</dcterms:modified>
  <cp:revision>4</cp:revision>
  <dc:subject/>
  <dc:title/>
</cp:coreProperties>
</file>